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CF" w:rsidRDefault="00980855">
      <w:pPr>
        <w:rPr>
          <w:b/>
          <w:sz w:val="32"/>
          <w:szCs w:val="24"/>
        </w:rPr>
      </w:pPr>
      <w:r w:rsidRPr="00980855">
        <w:rPr>
          <w:b/>
          <w:noProof/>
          <w:sz w:val="32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DD642" wp14:editId="391179A5">
                <wp:simplePos x="0" y="0"/>
                <wp:positionH relativeFrom="column">
                  <wp:posOffset>2963174</wp:posOffset>
                </wp:positionH>
                <wp:positionV relativeFrom="paragraph">
                  <wp:posOffset>-2156</wp:posOffset>
                </wp:positionV>
                <wp:extent cx="3172172" cy="733246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172" cy="733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855" w:rsidRPr="009061F4" w:rsidRDefault="0051687E" w:rsidP="00980855">
                            <w:pPr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9061F4" w:rsidRPr="009061F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otícias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atuais</w:t>
                            </w:r>
                            <w:r w:rsidR="00980855" w:rsidRPr="009061F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80855" w:rsidRPr="00980855" w:rsidRDefault="00980855" w:rsidP="00980855">
                            <w:pPr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980855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snd1.org</w:t>
                            </w:r>
                            <w:r w:rsidRPr="00980855">
                              <w:rPr>
                                <w:rFonts w:ascii="Calibri" w:hAnsi="Calibr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0855">
                              <w:rPr>
                                <w:rFonts w:ascii="Calibri" w:hAnsi="Calibri" w:hint="eastAsia"/>
                                <w:b/>
                                <w:sz w:val="32"/>
                                <w:szCs w:val="32"/>
                              </w:rPr>
                              <w:sym w:font="Symbol" w:char="F0BD"/>
                            </w:r>
                            <w:r w:rsidRPr="00980855">
                              <w:rPr>
                                <w:rFonts w:ascii="Calibri" w:hAnsi="Calibr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61F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8 de m</w:t>
                            </w:r>
                            <w:r w:rsidRPr="00980855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9061F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io</w:t>
                            </w:r>
                            <w:r w:rsidRPr="00980855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, 2017</w:t>
                            </w:r>
                          </w:p>
                          <w:p w:rsidR="00980855" w:rsidRPr="00980855" w:rsidRDefault="009808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DD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-.15pt;width:249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" stroked="f">
                <v:textbox>
                  <w:txbxContent>
                    <w:p w:rsidR="00980855" w:rsidRPr="009061F4" w:rsidRDefault="0051687E" w:rsidP="00980855">
                      <w:pPr>
                        <w:spacing w:after="0"/>
                        <w:jc w:val="right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N</w:t>
                      </w:r>
                      <w:r w:rsidR="009061F4" w:rsidRPr="009061F4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otícias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atuais</w:t>
                      </w:r>
                      <w:r w:rsidR="00980855" w:rsidRPr="009061F4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980855" w:rsidRPr="00980855" w:rsidRDefault="00980855" w:rsidP="00980855">
                      <w:pPr>
                        <w:spacing w:after="0"/>
                        <w:jc w:val="right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980855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snd1.org</w:t>
                      </w:r>
                      <w:r w:rsidRPr="00980855">
                        <w:rPr>
                          <w:rFonts w:ascii="Calibri" w:hAnsi="Calibr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80855">
                        <w:rPr>
                          <w:rFonts w:ascii="Calibri" w:hAnsi="Calibri" w:hint="eastAsia"/>
                          <w:b/>
                          <w:sz w:val="32"/>
                          <w:szCs w:val="32"/>
                        </w:rPr>
                        <w:sym w:font="Symbol" w:char="F0BD"/>
                      </w:r>
                      <w:r w:rsidRPr="00980855">
                        <w:rPr>
                          <w:rFonts w:ascii="Calibri" w:hAnsi="Calibr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061F4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8 de m</w:t>
                      </w:r>
                      <w:r w:rsidRPr="00980855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a</w:t>
                      </w:r>
                      <w:r w:rsidR="009061F4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io</w:t>
                      </w:r>
                      <w:r w:rsidRPr="00980855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, 2017</w:t>
                      </w:r>
                    </w:p>
                    <w:p w:rsidR="00980855" w:rsidRPr="00980855" w:rsidRDefault="009808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24"/>
          <w:lang w:val="pt-BR" w:eastAsia="pt-BR"/>
        </w:rPr>
        <w:drawing>
          <wp:inline distT="0" distB="0" distL="0" distR="0" wp14:anchorId="1D1DA784" wp14:editId="15B03C16">
            <wp:extent cx="2579298" cy="732290"/>
            <wp:effectExtent l="0" t="0" r="0" b="0"/>
            <wp:docPr id="4" name="Picture 4" descr="D:\SNDWebsites\Materials\cnd-logo-official-set\cnd-logo-text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NDWebsites\Materials\cnd-logo-official-set\cnd-logo-text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57" cy="73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85C" w:rsidRDefault="0095185C" w:rsidP="0095185C">
      <w:pPr>
        <w:rPr>
          <w:rFonts w:cs="Times New Roman"/>
          <w:b/>
          <w:sz w:val="32"/>
          <w:szCs w:val="24"/>
        </w:rPr>
      </w:pPr>
      <w:r>
        <w:rPr>
          <w:rFonts w:cs="Times New Roman" w:hint="eastAsia"/>
          <w:b/>
          <w:noProof/>
          <w:sz w:val="32"/>
          <w:szCs w:val="24"/>
          <w:lang w:val="pt-BR" w:eastAsia="pt-BR"/>
        </w:rPr>
        <mc:AlternateContent>
          <mc:Choice Requires="wps">
            <w:drawing>
              <wp:inline distT="0" distB="0" distL="0" distR="0" wp14:anchorId="1294C355" wp14:editId="70164554">
                <wp:extent cx="6202393" cy="60385"/>
                <wp:effectExtent l="0" t="0" r="8255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393" cy="60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C195F" id="Rectangle 6" o:spid="_x0000_s1026" style="width:488.4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" fillcolor="#4f81bd [3204]" stroked="f" strokeweight="2pt">
                <w10:anchorlock/>
              </v:rect>
            </w:pict>
          </mc:Fallback>
        </mc:AlternateContent>
      </w:r>
    </w:p>
    <w:p w:rsidR="00D566C4" w:rsidRPr="00980855" w:rsidRDefault="003327C2" w:rsidP="000A1AE0">
      <w:pPr>
        <w:spacing w:after="0"/>
        <w:rPr>
          <w:rFonts w:cs="Times New Roman"/>
          <w:b/>
          <w:sz w:val="32"/>
          <w:szCs w:val="24"/>
        </w:rPr>
      </w:pPr>
      <w:r w:rsidRPr="00980855">
        <w:rPr>
          <w:rFonts w:cs="Times New Roman"/>
          <w:b/>
          <w:sz w:val="32"/>
          <w:szCs w:val="24"/>
        </w:rPr>
        <w:t xml:space="preserve">4 </w:t>
      </w:r>
      <w:r w:rsidR="009061F4">
        <w:rPr>
          <w:rFonts w:cs="Times New Roman"/>
          <w:b/>
          <w:sz w:val="32"/>
          <w:szCs w:val="24"/>
        </w:rPr>
        <w:t>últimas atualizações</w:t>
      </w:r>
      <w:r w:rsidRPr="00980855">
        <w:rPr>
          <w:rFonts w:cs="Times New Roman"/>
          <w:b/>
          <w:sz w:val="32"/>
          <w:szCs w:val="24"/>
        </w:rPr>
        <w:t xml:space="preserve"> </w:t>
      </w:r>
      <w:r w:rsidR="000C62C9">
        <w:rPr>
          <w:rFonts w:cs="Times New Roman"/>
          <w:b/>
          <w:sz w:val="32"/>
          <w:szCs w:val="24"/>
        </w:rPr>
        <w:t>do site</w:t>
      </w:r>
      <w:r w:rsidRPr="00980855">
        <w:rPr>
          <w:rFonts w:cs="Times New Roman"/>
          <w:b/>
          <w:sz w:val="32"/>
          <w:szCs w:val="24"/>
        </w:rPr>
        <w:t xml:space="preserve"> </w:t>
      </w:r>
      <w:r w:rsidR="00A02FA9" w:rsidRPr="00980855">
        <w:rPr>
          <w:rFonts w:cs="Times New Roman"/>
          <w:b/>
          <w:sz w:val="32"/>
          <w:szCs w:val="24"/>
        </w:rPr>
        <w:t>snd1.org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5085"/>
      </w:tblGrid>
      <w:tr w:rsidR="000A1AE0" w:rsidRPr="003327C2" w:rsidTr="000A1AE0">
        <w:tc>
          <w:tcPr>
            <w:tcW w:w="4878" w:type="dxa"/>
          </w:tcPr>
          <w:p w:rsidR="000A1AE0" w:rsidRPr="003327C2" w:rsidRDefault="000A1AE0">
            <w:pPr>
              <w:rPr>
                <w:sz w:val="24"/>
                <w:szCs w:val="24"/>
              </w:rPr>
            </w:pPr>
            <w:r w:rsidRPr="003327C2">
              <w:rPr>
                <w:rFonts w:hint="eastAsia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B2ABCF9" wp14:editId="31A0A8A6">
                  <wp:extent cx="2957885" cy="143903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maus-Community-(1)-w7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424" cy="143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0A1AE0" w:rsidRPr="003327C2" w:rsidRDefault="000A1AE0">
            <w:pPr>
              <w:rPr>
                <w:sz w:val="24"/>
                <w:szCs w:val="24"/>
              </w:rPr>
            </w:pPr>
            <w:r w:rsidRPr="003327C2">
              <w:rPr>
                <w:rFonts w:hint="eastAsia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B72BC72" wp14:editId="7BB460F0">
                  <wp:extent cx="2960370" cy="14401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504_Rome_Brazil-Pilgrim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7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E0" w:rsidRPr="003327C2" w:rsidTr="00F16650">
        <w:trPr>
          <w:trHeight w:val="584"/>
        </w:trPr>
        <w:tc>
          <w:tcPr>
            <w:tcW w:w="4878" w:type="dxa"/>
          </w:tcPr>
          <w:p w:rsidR="000A1AE0" w:rsidRPr="003327C2" w:rsidRDefault="009061F4" w:rsidP="0090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Formação para as Irmãs da Comunidade </w:t>
            </w:r>
            <w:r w:rsidR="000A1AE0" w:rsidRPr="003327C2">
              <w:rPr>
                <w:sz w:val="24"/>
                <w:szCs w:val="24"/>
              </w:rPr>
              <w:t>Interna</w:t>
            </w:r>
            <w:r>
              <w:rPr>
                <w:sz w:val="24"/>
                <w:szCs w:val="24"/>
              </w:rPr>
              <w:t>c</w:t>
            </w:r>
            <w:r w:rsidR="000A1AE0" w:rsidRPr="003327C2">
              <w:rPr>
                <w:sz w:val="24"/>
                <w:szCs w:val="24"/>
              </w:rPr>
              <w:t>ional, Rom</w:t>
            </w:r>
            <w:r>
              <w:rPr>
                <w:sz w:val="24"/>
                <w:szCs w:val="24"/>
              </w:rPr>
              <w:t>a</w:t>
            </w:r>
            <w:r w:rsidR="000A1AE0" w:rsidRPr="003327C2">
              <w:rPr>
                <w:sz w:val="24"/>
                <w:szCs w:val="24"/>
              </w:rPr>
              <w:t>, It</w:t>
            </w:r>
            <w:r>
              <w:rPr>
                <w:sz w:val="24"/>
                <w:szCs w:val="24"/>
              </w:rPr>
              <w:t>ália</w:t>
            </w:r>
          </w:p>
        </w:tc>
        <w:tc>
          <w:tcPr>
            <w:tcW w:w="5085" w:type="dxa"/>
          </w:tcPr>
          <w:p w:rsidR="000A1AE0" w:rsidRPr="003327C2" w:rsidRDefault="009061F4" w:rsidP="0090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Peregrinas brasileiras em Roma</w:t>
            </w:r>
            <w:r w:rsidR="000A1AE0" w:rsidRPr="003327C2">
              <w:rPr>
                <w:sz w:val="24"/>
                <w:szCs w:val="24"/>
              </w:rPr>
              <w:t>, It</w:t>
            </w:r>
            <w:r>
              <w:rPr>
                <w:sz w:val="24"/>
                <w:szCs w:val="24"/>
              </w:rPr>
              <w:t>ália</w:t>
            </w:r>
          </w:p>
        </w:tc>
      </w:tr>
      <w:tr w:rsidR="000A1AE0" w:rsidRPr="003327C2" w:rsidTr="000A1AE0">
        <w:tc>
          <w:tcPr>
            <w:tcW w:w="4878" w:type="dxa"/>
          </w:tcPr>
          <w:p w:rsidR="000A1AE0" w:rsidRPr="003327C2" w:rsidRDefault="000A1AE0">
            <w:pPr>
              <w:rPr>
                <w:sz w:val="24"/>
                <w:szCs w:val="24"/>
              </w:rPr>
            </w:pPr>
            <w:r w:rsidRPr="003327C2">
              <w:rPr>
                <w:rFonts w:hint="eastAsia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1F7DD62" wp14:editId="2CF4DEBB">
                  <wp:extent cx="2960370" cy="14401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426_Jakarta-2-w7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7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0A1AE0" w:rsidRPr="003327C2" w:rsidRDefault="000A1AE0">
            <w:pPr>
              <w:rPr>
                <w:sz w:val="24"/>
                <w:szCs w:val="24"/>
              </w:rPr>
            </w:pPr>
            <w:r w:rsidRPr="003327C2">
              <w:rPr>
                <w:rFonts w:hint="eastAsia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9117583" wp14:editId="3DD60AAA">
                  <wp:extent cx="2957885" cy="1439152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402_Sucheon-04-w7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873" cy="144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E0" w:rsidRPr="003327C2" w:rsidTr="00F16650">
        <w:trPr>
          <w:trHeight w:val="449"/>
        </w:trPr>
        <w:tc>
          <w:tcPr>
            <w:tcW w:w="4878" w:type="dxa"/>
          </w:tcPr>
          <w:p w:rsidR="000A1AE0" w:rsidRPr="003327C2" w:rsidRDefault="000A1AE0" w:rsidP="009061F4">
            <w:pPr>
              <w:jc w:val="center"/>
              <w:rPr>
                <w:sz w:val="24"/>
                <w:szCs w:val="24"/>
                <w:lang w:val="it-IT"/>
              </w:rPr>
            </w:pPr>
            <w:r w:rsidRPr="003327C2">
              <w:rPr>
                <w:sz w:val="24"/>
                <w:szCs w:val="24"/>
                <w:lang w:val="it-IT"/>
              </w:rPr>
              <w:t>Program</w:t>
            </w:r>
            <w:r w:rsidR="009061F4">
              <w:rPr>
                <w:sz w:val="24"/>
                <w:szCs w:val="24"/>
                <w:lang w:val="it-IT"/>
              </w:rPr>
              <w:t>a de formação,</w:t>
            </w:r>
            <w:r w:rsidRPr="003327C2">
              <w:rPr>
                <w:sz w:val="24"/>
                <w:szCs w:val="24"/>
                <w:lang w:val="it-IT"/>
              </w:rPr>
              <w:t xml:space="preserve"> Jakarta, Indon</w:t>
            </w:r>
            <w:r w:rsidR="009061F4">
              <w:rPr>
                <w:sz w:val="24"/>
                <w:szCs w:val="24"/>
                <w:lang w:val="it-IT"/>
              </w:rPr>
              <w:t>é</w:t>
            </w:r>
            <w:r w:rsidRPr="003327C2">
              <w:rPr>
                <w:sz w:val="24"/>
                <w:szCs w:val="24"/>
                <w:lang w:val="it-IT"/>
              </w:rPr>
              <w:t>sia</w:t>
            </w:r>
          </w:p>
        </w:tc>
        <w:tc>
          <w:tcPr>
            <w:tcW w:w="5085" w:type="dxa"/>
          </w:tcPr>
          <w:p w:rsidR="000A1AE0" w:rsidRPr="003327C2" w:rsidRDefault="009061F4" w:rsidP="0090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Piquenique de primavera com</w:t>
            </w:r>
            <w:r w:rsidR="000A1AE0" w:rsidRPr="003327C2">
              <w:rPr>
                <w:sz w:val="24"/>
                <w:szCs w:val="24"/>
              </w:rPr>
              <w:t xml:space="preserve"> migrant</w:t>
            </w:r>
            <w:r>
              <w:rPr>
                <w:sz w:val="24"/>
                <w:szCs w:val="24"/>
              </w:rPr>
              <w:t>e</w:t>
            </w:r>
            <w:r w:rsidR="000A1AE0" w:rsidRPr="003327C2">
              <w:rPr>
                <w:sz w:val="24"/>
                <w:szCs w:val="24"/>
              </w:rPr>
              <w:t xml:space="preserve">s, Suncheon, </w:t>
            </w:r>
            <w:r>
              <w:rPr>
                <w:sz w:val="24"/>
                <w:szCs w:val="24"/>
              </w:rPr>
              <w:t>Coreia do Sul</w:t>
            </w:r>
          </w:p>
        </w:tc>
      </w:tr>
    </w:tbl>
    <w:p w:rsidR="00A02FA9" w:rsidRDefault="0051687E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9061F4">
        <w:rPr>
          <w:sz w:val="24"/>
          <w:szCs w:val="24"/>
        </w:rPr>
        <w:t>ais notícias em</w:t>
      </w:r>
      <w:r w:rsidR="00AB3741">
        <w:rPr>
          <w:rFonts w:hint="eastAsia"/>
          <w:sz w:val="24"/>
          <w:szCs w:val="24"/>
        </w:rPr>
        <w:t xml:space="preserve"> snd1.org </w:t>
      </w:r>
    </w:p>
    <w:p w:rsidR="0095185C" w:rsidRPr="003327C2" w:rsidRDefault="0095185C">
      <w:pPr>
        <w:rPr>
          <w:sz w:val="24"/>
          <w:szCs w:val="24"/>
        </w:rPr>
      </w:pPr>
      <w:r>
        <w:rPr>
          <w:rFonts w:cs="Times New Roman" w:hint="eastAsia"/>
          <w:b/>
          <w:noProof/>
          <w:sz w:val="32"/>
          <w:szCs w:val="24"/>
          <w:lang w:val="pt-BR" w:eastAsia="pt-BR"/>
        </w:rPr>
        <mc:AlternateContent>
          <mc:Choice Requires="wps">
            <w:drawing>
              <wp:inline distT="0" distB="0" distL="0" distR="0" wp14:anchorId="295322C6" wp14:editId="7569DFEA">
                <wp:extent cx="6189345" cy="60201"/>
                <wp:effectExtent l="0" t="0" r="1905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602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6E1F1" id="Rectangle 7" o:spid="_x0000_s1026" style="width:487.35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" fillcolor="#4f81bd [3204]" stroked="f" strokeweight="2pt">
                <w10:anchorlock/>
              </v:rect>
            </w:pict>
          </mc:Fallback>
        </mc:AlternateContent>
      </w:r>
    </w:p>
    <w:p w:rsidR="00A02FA9" w:rsidRDefault="000C62C9">
      <w:pPr>
        <w:rPr>
          <w:sz w:val="32"/>
          <w:szCs w:val="24"/>
        </w:rPr>
      </w:pPr>
      <w:r>
        <w:rPr>
          <w:b/>
          <w:sz w:val="32"/>
          <w:szCs w:val="24"/>
        </w:rPr>
        <w:t>Área</w:t>
      </w:r>
      <w:r w:rsidR="009061F4">
        <w:rPr>
          <w:b/>
          <w:sz w:val="32"/>
          <w:szCs w:val="24"/>
        </w:rPr>
        <w:t xml:space="preserve"> reservada </w:t>
      </w:r>
      <w:r>
        <w:rPr>
          <w:b/>
          <w:sz w:val="32"/>
          <w:szCs w:val="24"/>
        </w:rPr>
        <w:t>do site</w:t>
      </w:r>
      <w:r w:rsidR="004A5535">
        <w:rPr>
          <w:rFonts w:hint="eastAsia"/>
          <w:sz w:val="32"/>
          <w:szCs w:val="24"/>
        </w:rPr>
        <w:t xml:space="preserve"> snd1.org</w:t>
      </w:r>
      <w:r w:rsidR="00A02FA9" w:rsidRPr="0095185C">
        <w:rPr>
          <w:rFonts w:hint="eastAsia"/>
          <w:sz w:val="32"/>
          <w:szCs w:val="24"/>
        </w:rPr>
        <w:t>: reserved.snd1.org (</w:t>
      </w:r>
      <w:r>
        <w:rPr>
          <w:sz w:val="32"/>
          <w:szCs w:val="24"/>
        </w:rPr>
        <w:t xml:space="preserve">acesso </w:t>
      </w:r>
      <w:r w:rsidR="009061F4">
        <w:rPr>
          <w:sz w:val="32"/>
          <w:szCs w:val="24"/>
        </w:rPr>
        <w:t xml:space="preserve">somente </w:t>
      </w:r>
      <w:r>
        <w:rPr>
          <w:rFonts w:hint="eastAsia"/>
          <w:sz w:val="32"/>
          <w:szCs w:val="24"/>
        </w:rPr>
        <w:t>para Irm</w:t>
      </w:r>
      <w:r>
        <w:rPr>
          <w:sz w:val="32"/>
          <w:szCs w:val="24"/>
        </w:rPr>
        <w:t xml:space="preserve">ãs </w:t>
      </w:r>
      <w:r w:rsidR="00A02FA9" w:rsidRPr="0095185C">
        <w:rPr>
          <w:rFonts w:hint="eastAsia"/>
          <w:sz w:val="32"/>
          <w:szCs w:val="24"/>
        </w:rPr>
        <w:t>ND)</w:t>
      </w:r>
    </w:p>
    <w:p w:rsidR="00914762" w:rsidRDefault="00914762">
      <w:pPr>
        <w:rPr>
          <w:sz w:val="32"/>
          <w:szCs w:val="24"/>
        </w:rPr>
      </w:pPr>
      <w:r>
        <w:rPr>
          <w:noProof/>
          <w:sz w:val="32"/>
          <w:szCs w:val="24"/>
          <w:lang w:val="pt-BR" w:eastAsia="pt-BR"/>
        </w:rPr>
        <w:drawing>
          <wp:inline distT="0" distB="0" distL="0" distR="0">
            <wp:extent cx="6189345" cy="1744980"/>
            <wp:effectExtent l="0" t="0" r="190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F4" w:rsidRDefault="0051687E" w:rsidP="00B8279F">
      <w:pPr>
        <w:jc w:val="center"/>
        <w:rPr>
          <w:b/>
          <w:color w:val="FF0000"/>
          <w:sz w:val="24"/>
          <w:szCs w:val="24"/>
        </w:rPr>
      </w:pPr>
      <w:r>
        <w:rPr>
          <w:sz w:val="32"/>
          <w:szCs w:val="24"/>
        </w:rPr>
        <w:t>F</w:t>
      </w:r>
      <w:r w:rsidR="009061F4">
        <w:rPr>
          <w:sz w:val="32"/>
          <w:szCs w:val="24"/>
        </w:rPr>
        <w:t>aça</w:t>
      </w:r>
      <w:r w:rsidR="00B8279F">
        <w:rPr>
          <w:rFonts w:hint="eastAsia"/>
          <w:sz w:val="32"/>
          <w:szCs w:val="24"/>
        </w:rPr>
        <w:t xml:space="preserve"> login: </w:t>
      </w:r>
      <w:r w:rsidR="009061F4" w:rsidRPr="009061F4">
        <w:rPr>
          <w:b/>
          <w:color w:val="FF0000"/>
          <w:sz w:val="24"/>
          <w:szCs w:val="24"/>
        </w:rPr>
        <w:t>Se você</w:t>
      </w:r>
      <w:r w:rsidR="009061F4">
        <w:rPr>
          <w:b/>
          <w:color w:val="FF0000"/>
          <w:sz w:val="24"/>
          <w:szCs w:val="24"/>
        </w:rPr>
        <w:t xml:space="preserve"> não souber </w:t>
      </w:r>
      <w:r w:rsidR="000C62C9">
        <w:rPr>
          <w:b/>
          <w:color w:val="FF0000"/>
          <w:sz w:val="24"/>
          <w:szCs w:val="24"/>
        </w:rPr>
        <w:t>os dados</w:t>
      </w:r>
      <w:r w:rsidR="009061F4">
        <w:rPr>
          <w:b/>
          <w:color w:val="FF0000"/>
          <w:sz w:val="24"/>
          <w:szCs w:val="24"/>
        </w:rPr>
        <w:t xml:space="preserve"> para fazer login na</w:t>
      </w:r>
      <w:r w:rsidR="000C62C9">
        <w:rPr>
          <w:b/>
          <w:color w:val="FF0000"/>
          <w:sz w:val="24"/>
          <w:szCs w:val="24"/>
        </w:rPr>
        <w:t xml:space="preserve"> Área</w:t>
      </w:r>
      <w:r w:rsidR="009061F4">
        <w:rPr>
          <w:b/>
          <w:color w:val="FF0000"/>
          <w:sz w:val="24"/>
          <w:szCs w:val="24"/>
        </w:rPr>
        <w:t xml:space="preserve"> Reservada </w:t>
      </w:r>
      <w:r>
        <w:rPr>
          <w:b/>
          <w:color w:val="FF0000"/>
          <w:sz w:val="24"/>
          <w:szCs w:val="24"/>
        </w:rPr>
        <w:t>ou</w:t>
      </w:r>
      <w:r w:rsidR="009061F4">
        <w:rPr>
          <w:b/>
          <w:color w:val="FF0000"/>
          <w:sz w:val="24"/>
          <w:szCs w:val="24"/>
        </w:rPr>
        <w:t xml:space="preserve"> nos Recursos SND, por gentileza, entre em contato com </w:t>
      </w:r>
      <w:r>
        <w:rPr>
          <w:b/>
          <w:color w:val="FF0000"/>
          <w:sz w:val="24"/>
          <w:szCs w:val="24"/>
        </w:rPr>
        <w:t xml:space="preserve">a </w:t>
      </w:r>
      <w:r w:rsidR="009061F4">
        <w:rPr>
          <w:b/>
          <w:color w:val="FF0000"/>
          <w:sz w:val="24"/>
          <w:szCs w:val="24"/>
        </w:rPr>
        <w:t>sua secretária provincial.</w:t>
      </w:r>
    </w:p>
    <w:p w:rsidR="00B8279F" w:rsidRPr="0095185C" w:rsidRDefault="00B8279F">
      <w:pPr>
        <w:rPr>
          <w:sz w:val="32"/>
          <w:szCs w:val="24"/>
        </w:rPr>
      </w:pPr>
    </w:p>
    <w:p w:rsidR="00A02FA9" w:rsidRPr="003327C2" w:rsidRDefault="009061F4" w:rsidP="003327C2">
      <w:pPr>
        <w:ind w:left="4050" w:hanging="36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Programa </w:t>
      </w:r>
      <w:r w:rsidR="003327C2" w:rsidRPr="003327C2">
        <w:rPr>
          <w:rFonts w:hint="eastAsia"/>
          <w:b/>
          <w:sz w:val="24"/>
          <w:szCs w:val="24"/>
          <w:u w:val="single"/>
        </w:rPr>
        <w:t>M</w:t>
      </w:r>
      <w:r w:rsidR="003327C2" w:rsidRPr="003327C2">
        <w:rPr>
          <w:b/>
          <w:sz w:val="24"/>
          <w:szCs w:val="24"/>
          <w:u w:val="single"/>
        </w:rPr>
        <w:t>i</w:t>
      </w:r>
      <w:r w:rsidR="003327C2" w:rsidRPr="003327C2">
        <w:rPr>
          <w:rFonts w:hint="eastAsia"/>
          <w:b/>
          <w:sz w:val="24"/>
          <w:szCs w:val="24"/>
          <w:u w:val="single"/>
        </w:rPr>
        <w:t>ss</w:t>
      </w:r>
      <w:r>
        <w:rPr>
          <w:b/>
          <w:sz w:val="24"/>
          <w:szCs w:val="24"/>
          <w:u w:val="single"/>
        </w:rPr>
        <w:t>ões</w:t>
      </w:r>
      <w:r w:rsidR="003327C2" w:rsidRPr="003327C2">
        <w:rPr>
          <w:rFonts w:hint="eastAsia"/>
          <w:b/>
          <w:sz w:val="24"/>
          <w:szCs w:val="24"/>
          <w:u w:val="single"/>
        </w:rPr>
        <w:t xml:space="preserve"> </w:t>
      </w:r>
      <w:r w:rsidR="003327C2" w:rsidRPr="003327C2">
        <w:rPr>
          <w:b/>
          <w:sz w:val="24"/>
          <w:szCs w:val="24"/>
          <w:u w:val="single"/>
        </w:rPr>
        <w:t>“</w:t>
      </w:r>
      <w:r w:rsidR="003327C2" w:rsidRPr="003327C2">
        <w:rPr>
          <w:rFonts w:hint="eastAsia"/>
          <w:b/>
          <w:sz w:val="24"/>
          <w:szCs w:val="24"/>
          <w:u w:val="single"/>
        </w:rPr>
        <w:t>Ad Gentes</w:t>
      </w:r>
      <w:r w:rsidR="003327C2" w:rsidRPr="003327C2">
        <w:rPr>
          <w:b/>
          <w:sz w:val="24"/>
          <w:szCs w:val="24"/>
          <w:u w:val="single"/>
        </w:rPr>
        <w:t>”</w:t>
      </w:r>
      <w:r w:rsidR="003327C2" w:rsidRPr="003327C2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SND</w:t>
      </w:r>
      <w:r w:rsidR="003327C2" w:rsidRPr="003327C2">
        <w:rPr>
          <w:rFonts w:hint="eastAsia"/>
          <w:sz w:val="24"/>
          <w:szCs w:val="24"/>
        </w:rPr>
        <w:t xml:space="preserve">: </w:t>
      </w:r>
      <w:r w:rsidR="000C62C9">
        <w:rPr>
          <w:sz w:val="24"/>
          <w:szCs w:val="24"/>
        </w:rPr>
        <w:t>este</w:t>
      </w:r>
      <w:r>
        <w:rPr>
          <w:sz w:val="24"/>
          <w:szCs w:val="24"/>
        </w:rPr>
        <w:t xml:space="preserve"> </w:t>
      </w:r>
      <w:r w:rsidR="00C2563D">
        <w:rPr>
          <w:sz w:val="24"/>
          <w:szCs w:val="24"/>
        </w:rPr>
        <w:t>document</w:t>
      </w:r>
      <w:r w:rsidR="00E32AFC">
        <w:rPr>
          <w:sz w:val="24"/>
          <w:szCs w:val="24"/>
        </w:rPr>
        <w:t>o</w:t>
      </w:r>
      <w:r w:rsidR="00C2563D">
        <w:rPr>
          <w:sz w:val="24"/>
          <w:szCs w:val="24"/>
        </w:rPr>
        <w:t xml:space="preserve"> </w:t>
      </w:r>
      <w:r w:rsidR="0051687E">
        <w:rPr>
          <w:sz w:val="24"/>
          <w:szCs w:val="24"/>
        </w:rPr>
        <w:t xml:space="preserve">é encontrado </w:t>
      </w:r>
      <w:r w:rsidR="00C2563D">
        <w:rPr>
          <w:sz w:val="24"/>
          <w:szCs w:val="24"/>
        </w:rPr>
        <w:t>abaixo de</w:t>
      </w:r>
      <w:r w:rsidR="003327C2" w:rsidRPr="003327C2">
        <w:rPr>
          <w:rFonts w:hint="eastAsia"/>
          <w:sz w:val="24"/>
          <w:szCs w:val="24"/>
        </w:rPr>
        <w:t xml:space="preserve"> </w:t>
      </w:r>
      <w:r w:rsidR="003327C2">
        <w:rPr>
          <w:sz w:val="24"/>
          <w:szCs w:val="24"/>
        </w:rPr>
        <w:t>“</w:t>
      </w:r>
      <w:r w:rsidR="003327C2" w:rsidRPr="003327C2">
        <w:rPr>
          <w:rFonts w:hint="eastAsia"/>
          <w:sz w:val="24"/>
          <w:szCs w:val="24"/>
        </w:rPr>
        <w:t>Document</w:t>
      </w:r>
      <w:r w:rsidR="00C2563D">
        <w:rPr>
          <w:sz w:val="24"/>
          <w:szCs w:val="24"/>
        </w:rPr>
        <w:t>o</w:t>
      </w:r>
      <w:r w:rsidR="003327C2" w:rsidRPr="003327C2">
        <w:rPr>
          <w:rFonts w:hint="eastAsia"/>
          <w:sz w:val="24"/>
          <w:szCs w:val="24"/>
        </w:rPr>
        <w:t xml:space="preserve">s / </w:t>
      </w:r>
      <w:r w:rsidR="00C2563D">
        <w:rPr>
          <w:sz w:val="24"/>
          <w:szCs w:val="24"/>
        </w:rPr>
        <w:t xml:space="preserve">Programa Missões </w:t>
      </w:r>
      <w:r w:rsidR="00C2563D" w:rsidRPr="003327C2">
        <w:rPr>
          <w:sz w:val="24"/>
          <w:szCs w:val="24"/>
        </w:rPr>
        <w:t>“</w:t>
      </w:r>
      <w:r w:rsidR="00C2563D" w:rsidRPr="003327C2">
        <w:rPr>
          <w:rFonts w:hint="eastAsia"/>
          <w:sz w:val="24"/>
          <w:szCs w:val="24"/>
        </w:rPr>
        <w:t>Ad Gentes</w:t>
      </w:r>
      <w:r w:rsidR="00C2563D" w:rsidRPr="003327C2">
        <w:rPr>
          <w:sz w:val="24"/>
          <w:szCs w:val="24"/>
        </w:rPr>
        <w:t>”</w:t>
      </w:r>
      <w:r w:rsidR="00C2563D" w:rsidRPr="003327C2">
        <w:rPr>
          <w:rFonts w:hint="eastAsia"/>
          <w:sz w:val="24"/>
          <w:szCs w:val="24"/>
        </w:rPr>
        <w:t xml:space="preserve"> </w:t>
      </w:r>
      <w:r w:rsidR="0051687E">
        <w:rPr>
          <w:sz w:val="24"/>
          <w:szCs w:val="24"/>
        </w:rPr>
        <w:t>SND.</w:t>
      </w:r>
    </w:p>
    <w:p w:rsidR="00A02FA9" w:rsidRDefault="00C2563D" w:rsidP="003327C2">
      <w:pPr>
        <w:ind w:left="4050" w:hanging="36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Documentos do Fundo </w:t>
      </w:r>
      <w:r w:rsidR="003327C2" w:rsidRPr="003327C2">
        <w:rPr>
          <w:rFonts w:hint="eastAsia"/>
          <w:b/>
          <w:sz w:val="24"/>
          <w:szCs w:val="24"/>
          <w:u w:val="single"/>
        </w:rPr>
        <w:t>Congrega</w:t>
      </w:r>
      <w:r>
        <w:rPr>
          <w:b/>
          <w:sz w:val="24"/>
          <w:szCs w:val="24"/>
          <w:u w:val="single"/>
        </w:rPr>
        <w:t>c</w:t>
      </w:r>
      <w:r w:rsidR="003327C2" w:rsidRPr="003327C2">
        <w:rPr>
          <w:rFonts w:hint="eastAsia"/>
          <w:b/>
          <w:sz w:val="24"/>
          <w:szCs w:val="24"/>
          <w:u w:val="single"/>
        </w:rPr>
        <w:t xml:space="preserve">ional </w:t>
      </w:r>
      <w:r w:rsidRPr="00E32AFC">
        <w:rPr>
          <w:sz w:val="24"/>
          <w:szCs w:val="24"/>
          <w:u w:val="single"/>
        </w:rPr>
        <w:t>atualizados</w:t>
      </w:r>
      <w:r w:rsidR="003327C2">
        <w:rPr>
          <w:rFonts w:hint="eastAsia"/>
          <w:sz w:val="24"/>
          <w:szCs w:val="24"/>
        </w:rPr>
        <w:t xml:space="preserve">: </w:t>
      </w:r>
      <w:r w:rsidR="000C62C9">
        <w:rPr>
          <w:sz w:val="24"/>
          <w:szCs w:val="24"/>
        </w:rPr>
        <w:t>estes</w:t>
      </w:r>
      <w:r w:rsidR="003327C2">
        <w:rPr>
          <w:rFonts w:hint="eastAsia"/>
          <w:sz w:val="24"/>
          <w:szCs w:val="24"/>
        </w:rPr>
        <w:t xml:space="preserve"> docume</w:t>
      </w:r>
      <w:r w:rsidR="00E32AFC">
        <w:rPr>
          <w:sz w:val="24"/>
          <w:szCs w:val="24"/>
        </w:rPr>
        <w:t>n</w:t>
      </w:r>
      <w:r w:rsidR="003327C2"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o</w:t>
      </w:r>
      <w:r w:rsidR="003327C2">
        <w:rPr>
          <w:rFonts w:hint="eastAsia"/>
          <w:sz w:val="24"/>
          <w:szCs w:val="24"/>
        </w:rPr>
        <w:t xml:space="preserve">s </w:t>
      </w:r>
      <w:r w:rsidR="0051687E">
        <w:rPr>
          <w:sz w:val="24"/>
          <w:szCs w:val="24"/>
        </w:rPr>
        <w:t xml:space="preserve">são encontrados </w:t>
      </w:r>
      <w:r>
        <w:rPr>
          <w:sz w:val="24"/>
          <w:szCs w:val="24"/>
        </w:rPr>
        <w:t xml:space="preserve">abaixo de </w:t>
      </w:r>
      <w:r w:rsidR="003327C2">
        <w:rPr>
          <w:sz w:val="24"/>
          <w:szCs w:val="24"/>
        </w:rPr>
        <w:t>“</w:t>
      </w:r>
      <w:r>
        <w:rPr>
          <w:sz w:val="24"/>
          <w:szCs w:val="24"/>
        </w:rPr>
        <w:t xml:space="preserve">Fundo </w:t>
      </w:r>
      <w:r w:rsidR="003327C2">
        <w:rPr>
          <w:rFonts w:hint="eastAsia"/>
          <w:sz w:val="24"/>
          <w:szCs w:val="24"/>
        </w:rPr>
        <w:t>Congrega</w:t>
      </w:r>
      <w:r>
        <w:rPr>
          <w:sz w:val="24"/>
          <w:szCs w:val="24"/>
        </w:rPr>
        <w:t>c</w:t>
      </w:r>
      <w:r w:rsidR="003327C2">
        <w:rPr>
          <w:rFonts w:hint="eastAsia"/>
          <w:sz w:val="24"/>
          <w:szCs w:val="24"/>
        </w:rPr>
        <w:t>ional</w:t>
      </w:r>
      <w:r w:rsidR="003327C2">
        <w:rPr>
          <w:sz w:val="24"/>
          <w:szCs w:val="24"/>
        </w:rPr>
        <w:t>”</w:t>
      </w:r>
    </w:p>
    <w:p w:rsidR="00AB3741" w:rsidRDefault="0051687E" w:rsidP="00AB3741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C2563D">
        <w:rPr>
          <w:sz w:val="24"/>
          <w:szCs w:val="24"/>
        </w:rPr>
        <w:t xml:space="preserve">ais notícias em </w:t>
      </w:r>
      <w:r w:rsidR="00AB3741">
        <w:rPr>
          <w:rFonts w:hint="eastAsia"/>
          <w:sz w:val="24"/>
          <w:szCs w:val="24"/>
        </w:rPr>
        <w:t xml:space="preserve">reserved.snd1.org </w:t>
      </w:r>
    </w:p>
    <w:p w:rsidR="00A02FA9" w:rsidRPr="003327C2" w:rsidRDefault="0095185C">
      <w:pPr>
        <w:rPr>
          <w:sz w:val="24"/>
          <w:szCs w:val="24"/>
        </w:rPr>
      </w:pPr>
      <w:r>
        <w:rPr>
          <w:rFonts w:cs="Times New Roman" w:hint="eastAsia"/>
          <w:b/>
          <w:noProof/>
          <w:sz w:val="32"/>
          <w:szCs w:val="24"/>
          <w:lang w:val="pt-BR" w:eastAsia="pt-BR"/>
        </w:rPr>
        <mc:AlternateContent>
          <mc:Choice Requires="wps">
            <w:drawing>
              <wp:inline distT="0" distB="0" distL="0" distR="0" wp14:anchorId="4001E61F" wp14:editId="23E60F80">
                <wp:extent cx="6189345" cy="59690"/>
                <wp:effectExtent l="0" t="0" r="1905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59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11CA2" id="Rectangle 8" o:spid="_x0000_s1026" style="width:487.35pt;height: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" fillcolor="#4f81bd [3204]" stroked="f" strokeweight="2pt">
                <w10:anchorlock/>
              </v:rect>
            </w:pict>
          </mc:Fallback>
        </mc:AlternateContent>
      </w:r>
    </w:p>
    <w:p w:rsidR="00A02FA9" w:rsidRDefault="000C62C9">
      <w:pPr>
        <w:rPr>
          <w:sz w:val="32"/>
          <w:szCs w:val="24"/>
        </w:rPr>
      </w:pPr>
      <w:r>
        <w:rPr>
          <w:b/>
          <w:sz w:val="32"/>
          <w:szCs w:val="24"/>
        </w:rPr>
        <w:t>Área</w:t>
      </w:r>
      <w:r w:rsidR="00C2563D">
        <w:rPr>
          <w:b/>
          <w:sz w:val="32"/>
          <w:szCs w:val="24"/>
        </w:rPr>
        <w:t xml:space="preserve"> de </w:t>
      </w:r>
      <w:r w:rsidR="00A02FA9" w:rsidRPr="0095185C">
        <w:rPr>
          <w:rFonts w:hint="eastAsia"/>
          <w:b/>
          <w:sz w:val="32"/>
          <w:szCs w:val="24"/>
        </w:rPr>
        <w:t>Re</w:t>
      </w:r>
      <w:r w:rsidR="00C2563D">
        <w:rPr>
          <w:b/>
          <w:sz w:val="32"/>
          <w:szCs w:val="24"/>
        </w:rPr>
        <w:t xml:space="preserve">cursos </w:t>
      </w:r>
      <w:r w:rsidR="00632FDB">
        <w:rPr>
          <w:b/>
          <w:sz w:val="32"/>
          <w:szCs w:val="24"/>
        </w:rPr>
        <w:t xml:space="preserve">SND </w:t>
      </w:r>
      <w:r w:rsidR="00C2563D">
        <w:rPr>
          <w:b/>
          <w:sz w:val="32"/>
          <w:szCs w:val="24"/>
        </w:rPr>
        <w:t>do</w:t>
      </w:r>
      <w:r w:rsidR="00A02FA9" w:rsidRPr="0095185C">
        <w:rPr>
          <w:rFonts w:hint="eastAsia"/>
          <w:sz w:val="32"/>
          <w:szCs w:val="24"/>
        </w:rPr>
        <w:t xml:space="preserve"> </w:t>
      </w:r>
      <w:r>
        <w:rPr>
          <w:sz w:val="32"/>
          <w:szCs w:val="24"/>
        </w:rPr>
        <w:t xml:space="preserve">site </w:t>
      </w:r>
      <w:r w:rsidR="00A02FA9" w:rsidRPr="0095185C">
        <w:rPr>
          <w:rFonts w:hint="eastAsia"/>
          <w:sz w:val="32"/>
          <w:szCs w:val="24"/>
        </w:rPr>
        <w:t>snd1.org : resources.snd1.org (</w:t>
      </w:r>
      <w:r>
        <w:rPr>
          <w:sz w:val="32"/>
          <w:szCs w:val="24"/>
        </w:rPr>
        <w:t xml:space="preserve">acesso </w:t>
      </w:r>
      <w:r w:rsidR="00C2563D">
        <w:rPr>
          <w:sz w:val="32"/>
          <w:szCs w:val="24"/>
        </w:rPr>
        <w:t xml:space="preserve">somente </w:t>
      </w:r>
      <w:r>
        <w:rPr>
          <w:sz w:val="32"/>
          <w:szCs w:val="24"/>
        </w:rPr>
        <w:t xml:space="preserve">para Irmãs </w:t>
      </w:r>
      <w:r w:rsidR="00C2563D">
        <w:rPr>
          <w:rFonts w:hint="eastAsia"/>
          <w:sz w:val="32"/>
          <w:szCs w:val="24"/>
        </w:rPr>
        <w:t>ND</w:t>
      </w:r>
      <w:r w:rsidR="00A02FA9" w:rsidRPr="0095185C">
        <w:rPr>
          <w:rFonts w:hint="eastAsia"/>
          <w:sz w:val="32"/>
          <w:szCs w:val="24"/>
        </w:rPr>
        <w:t>)</w:t>
      </w:r>
    </w:p>
    <w:p w:rsidR="00914762" w:rsidRDefault="00914762">
      <w:pPr>
        <w:rPr>
          <w:sz w:val="32"/>
          <w:szCs w:val="24"/>
        </w:rPr>
      </w:pPr>
      <w:r>
        <w:rPr>
          <w:noProof/>
          <w:sz w:val="32"/>
          <w:szCs w:val="24"/>
          <w:lang w:val="pt-BR" w:eastAsia="pt-BR"/>
        </w:rPr>
        <w:drawing>
          <wp:inline distT="0" distB="0" distL="0" distR="0">
            <wp:extent cx="6189345" cy="1273810"/>
            <wp:effectExtent l="0" t="0" r="190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3D" w:rsidRDefault="00632FDB" w:rsidP="00B8279F">
      <w:pPr>
        <w:jc w:val="center"/>
        <w:rPr>
          <w:sz w:val="32"/>
          <w:szCs w:val="24"/>
        </w:rPr>
      </w:pPr>
      <w:r>
        <w:rPr>
          <w:sz w:val="32"/>
          <w:szCs w:val="24"/>
        </w:rPr>
        <w:t>F</w:t>
      </w:r>
      <w:r w:rsidR="00C2563D">
        <w:rPr>
          <w:sz w:val="32"/>
          <w:szCs w:val="24"/>
        </w:rPr>
        <w:t>aça</w:t>
      </w:r>
      <w:r w:rsidR="000C62C9">
        <w:rPr>
          <w:rFonts w:hint="eastAsia"/>
          <w:sz w:val="32"/>
          <w:szCs w:val="24"/>
        </w:rPr>
        <w:t xml:space="preserve"> login:</w:t>
      </w:r>
      <w:r w:rsidR="00C2563D">
        <w:rPr>
          <w:rFonts w:hint="eastAsia"/>
          <w:sz w:val="32"/>
          <w:szCs w:val="24"/>
        </w:rPr>
        <w:t xml:space="preserve"> </w:t>
      </w:r>
      <w:r w:rsidR="00C2563D" w:rsidRPr="009061F4">
        <w:rPr>
          <w:b/>
          <w:color w:val="FF0000"/>
          <w:sz w:val="24"/>
          <w:szCs w:val="24"/>
        </w:rPr>
        <w:t>Se você</w:t>
      </w:r>
      <w:r w:rsidR="00C2563D">
        <w:rPr>
          <w:b/>
          <w:color w:val="FF0000"/>
          <w:sz w:val="24"/>
          <w:szCs w:val="24"/>
        </w:rPr>
        <w:t xml:space="preserve"> não souber </w:t>
      </w:r>
      <w:r w:rsidR="000C62C9">
        <w:rPr>
          <w:b/>
          <w:color w:val="FF0000"/>
          <w:sz w:val="24"/>
          <w:szCs w:val="24"/>
        </w:rPr>
        <w:t>os dados</w:t>
      </w:r>
      <w:r w:rsidR="00C2563D">
        <w:rPr>
          <w:b/>
          <w:color w:val="FF0000"/>
          <w:sz w:val="24"/>
          <w:szCs w:val="24"/>
        </w:rPr>
        <w:t xml:space="preserve"> para fazer login na </w:t>
      </w:r>
      <w:r w:rsidR="000C62C9">
        <w:rPr>
          <w:b/>
          <w:color w:val="FF0000"/>
          <w:sz w:val="24"/>
          <w:szCs w:val="24"/>
        </w:rPr>
        <w:t>Área</w:t>
      </w:r>
      <w:r w:rsidR="00C2563D">
        <w:rPr>
          <w:b/>
          <w:color w:val="FF0000"/>
          <w:sz w:val="24"/>
          <w:szCs w:val="24"/>
        </w:rPr>
        <w:t xml:space="preserve"> Reservada </w:t>
      </w:r>
      <w:r>
        <w:rPr>
          <w:b/>
          <w:color w:val="FF0000"/>
          <w:sz w:val="24"/>
          <w:szCs w:val="24"/>
        </w:rPr>
        <w:t>ou</w:t>
      </w:r>
      <w:r w:rsidR="00C2563D">
        <w:rPr>
          <w:b/>
          <w:color w:val="FF0000"/>
          <w:sz w:val="24"/>
          <w:szCs w:val="24"/>
        </w:rPr>
        <w:t xml:space="preserve"> n</w:t>
      </w:r>
      <w:r w:rsidR="000C62C9">
        <w:rPr>
          <w:b/>
          <w:color w:val="FF0000"/>
          <w:sz w:val="24"/>
          <w:szCs w:val="24"/>
        </w:rPr>
        <w:t>a Área de</w:t>
      </w:r>
      <w:r w:rsidR="00C2563D">
        <w:rPr>
          <w:b/>
          <w:color w:val="FF0000"/>
          <w:sz w:val="24"/>
          <w:szCs w:val="24"/>
        </w:rPr>
        <w:t xml:space="preserve"> Recursos SND, por gentileza, entre em contato com </w:t>
      </w:r>
      <w:r>
        <w:rPr>
          <w:b/>
          <w:color w:val="FF0000"/>
          <w:sz w:val="24"/>
          <w:szCs w:val="24"/>
        </w:rPr>
        <w:t xml:space="preserve">a </w:t>
      </w:r>
      <w:r w:rsidR="00C2563D">
        <w:rPr>
          <w:b/>
          <w:color w:val="FF0000"/>
          <w:sz w:val="24"/>
          <w:szCs w:val="24"/>
        </w:rPr>
        <w:t>sua secretária provincial.</w:t>
      </w:r>
    </w:p>
    <w:p w:rsidR="00B8279F" w:rsidRPr="0095185C" w:rsidRDefault="00B8279F">
      <w:pPr>
        <w:rPr>
          <w:sz w:val="32"/>
          <w:szCs w:val="24"/>
        </w:rPr>
      </w:pPr>
      <w:r>
        <w:rPr>
          <w:noProof/>
          <w:sz w:val="32"/>
          <w:szCs w:val="24"/>
          <w:lang w:val="pt-BR" w:eastAsia="pt-BR"/>
        </w:rPr>
        <w:drawing>
          <wp:inline distT="0" distB="0" distL="0" distR="0">
            <wp:extent cx="6189345" cy="2707005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C2" w:rsidRDefault="00C2563D" w:rsidP="0095185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Víd</w:t>
      </w:r>
      <w:r w:rsidR="00E32AF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os do Projeto História Oral </w:t>
      </w:r>
      <w:r w:rsidR="003327C2" w:rsidRPr="003327C2">
        <w:rPr>
          <w:rFonts w:hint="eastAsia"/>
          <w:b/>
          <w:sz w:val="24"/>
          <w:szCs w:val="24"/>
        </w:rPr>
        <w:t>SND</w:t>
      </w:r>
      <w:r w:rsidR="003327C2">
        <w:rPr>
          <w:rFonts w:hint="eastAsia"/>
          <w:sz w:val="24"/>
          <w:szCs w:val="24"/>
        </w:rPr>
        <w:t xml:space="preserve">: </w:t>
      </w:r>
      <w:r>
        <w:rPr>
          <w:sz w:val="24"/>
          <w:szCs w:val="24"/>
        </w:rPr>
        <w:t>Vá para</w:t>
      </w:r>
      <w:r w:rsidR="003327C2">
        <w:rPr>
          <w:rFonts w:hint="eastAsia"/>
          <w:sz w:val="24"/>
          <w:szCs w:val="24"/>
        </w:rPr>
        <w:t xml:space="preserve"> </w:t>
      </w:r>
      <w:r w:rsidR="003327C2"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i</w:t>
      </w:r>
      <w:r w:rsidR="00773371">
        <w:rPr>
          <w:rFonts w:hint="eastAsia"/>
          <w:sz w:val="24"/>
          <w:szCs w:val="24"/>
        </w:rPr>
        <w:t xml:space="preserve">deos / </w:t>
      </w:r>
      <w:r>
        <w:rPr>
          <w:sz w:val="24"/>
          <w:szCs w:val="24"/>
        </w:rPr>
        <w:t xml:space="preserve">História </w:t>
      </w:r>
      <w:r w:rsidR="00773371">
        <w:rPr>
          <w:rFonts w:hint="eastAsia"/>
          <w:sz w:val="24"/>
          <w:szCs w:val="24"/>
        </w:rPr>
        <w:t xml:space="preserve">SND / </w:t>
      </w:r>
      <w:r>
        <w:rPr>
          <w:sz w:val="24"/>
          <w:szCs w:val="24"/>
        </w:rPr>
        <w:t xml:space="preserve">Projeto História Oral </w:t>
      </w:r>
      <w:r w:rsidR="00773371">
        <w:rPr>
          <w:rFonts w:hint="eastAsia"/>
          <w:sz w:val="24"/>
          <w:szCs w:val="24"/>
        </w:rPr>
        <w:t>SND</w:t>
      </w:r>
      <w:r w:rsidR="00773371">
        <w:rPr>
          <w:sz w:val="24"/>
          <w:szCs w:val="24"/>
        </w:rPr>
        <w:t>”</w:t>
      </w:r>
    </w:p>
    <w:p w:rsidR="00D566C4" w:rsidRDefault="00C2563D" w:rsidP="002B2A7B">
      <w:pPr>
        <w:rPr>
          <w:sz w:val="24"/>
          <w:szCs w:val="24"/>
        </w:rPr>
      </w:pPr>
      <w:r>
        <w:rPr>
          <w:sz w:val="24"/>
          <w:szCs w:val="24"/>
        </w:rPr>
        <w:t>Os vídeos são em alemão com legenda em alemão</w:t>
      </w:r>
      <w:r w:rsidR="003327C2"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 xml:space="preserve">Alguns </w:t>
      </w:r>
      <w:r w:rsidR="000C62C9">
        <w:rPr>
          <w:sz w:val="24"/>
          <w:szCs w:val="24"/>
        </w:rPr>
        <w:t>possuem</w:t>
      </w:r>
      <w:r>
        <w:rPr>
          <w:sz w:val="24"/>
          <w:szCs w:val="24"/>
        </w:rPr>
        <w:t xml:space="preserve"> legenda em</w:t>
      </w:r>
      <w:r w:rsidR="003327C2">
        <w:rPr>
          <w:rFonts w:hint="eastAsia"/>
          <w:sz w:val="24"/>
          <w:szCs w:val="24"/>
        </w:rPr>
        <w:t xml:space="preserve"> </w:t>
      </w:r>
      <w:r w:rsidR="00E32AFC">
        <w:rPr>
          <w:sz w:val="24"/>
          <w:szCs w:val="24"/>
        </w:rPr>
        <w:t>inglês</w:t>
      </w:r>
      <w:r w:rsidR="003327C2">
        <w:rPr>
          <w:rFonts w:hint="eastAsia"/>
          <w:sz w:val="24"/>
          <w:szCs w:val="24"/>
        </w:rPr>
        <w:t xml:space="preserve">, </w:t>
      </w:r>
      <w:r w:rsidR="00E32AFC">
        <w:rPr>
          <w:sz w:val="24"/>
          <w:szCs w:val="24"/>
        </w:rPr>
        <w:t>p</w:t>
      </w:r>
      <w:r w:rsidR="003327C2">
        <w:rPr>
          <w:rFonts w:hint="eastAsia"/>
          <w:sz w:val="24"/>
          <w:szCs w:val="24"/>
        </w:rPr>
        <w:t>ortugu</w:t>
      </w:r>
      <w:r>
        <w:rPr>
          <w:sz w:val="24"/>
          <w:szCs w:val="24"/>
        </w:rPr>
        <w:t xml:space="preserve">ês e </w:t>
      </w:r>
      <w:r w:rsidR="00E32AFC">
        <w:rPr>
          <w:sz w:val="24"/>
          <w:szCs w:val="24"/>
        </w:rPr>
        <w:t>c</w:t>
      </w:r>
      <w:r>
        <w:rPr>
          <w:sz w:val="24"/>
          <w:szCs w:val="24"/>
        </w:rPr>
        <w:t>oreano</w:t>
      </w:r>
      <w:r w:rsidR="003327C2">
        <w:rPr>
          <w:rFonts w:hint="eastAsia"/>
          <w:sz w:val="24"/>
          <w:szCs w:val="24"/>
        </w:rPr>
        <w:t xml:space="preserve">. </w:t>
      </w:r>
    </w:p>
    <w:p w:rsidR="00773371" w:rsidRDefault="00C2563D" w:rsidP="002B2A7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Atualizações </w:t>
      </w:r>
      <w:r w:rsidR="00773371" w:rsidRPr="007046B1">
        <w:rPr>
          <w:rFonts w:hint="eastAsia"/>
          <w:b/>
          <w:sz w:val="24"/>
          <w:szCs w:val="24"/>
          <w:u w:val="single"/>
        </w:rPr>
        <w:t>Recent</w:t>
      </w:r>
      <w:r>
        <w:rPr>
          <w:b/>
          <w:sz w:val="24"/>
          <w:szCs w:val="24"/>
          <w:u w:val="single"/>
        </w:rPr>
        <w:t>es</w:t>
      </w:r>
      <w:r w:rsidR="00773371">
        <w:rPr>
          <w:rFonts w:hint="eastAsia"/>
          <w:sz w:val="24"/>
          <w:szCs w:val="24"/>
        </w:rPr>
        <w:t xml:space="preserve"> </w:t>
      </w:r>
      <w:r w:rsidR="00632FDB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="007046B1">
        <w:rPr>
          <w:rFonts w:hint="eastAsia"/>
          <w:sz w:val="24"/>
          <w:szCs w:val="24"/>
        </w:rPr>
        <w:t xml:space="preserve"> </w:t>
      </w:r>
      <w:r w:rsidR="007046B1">
        <w:rPr>
          <w:sz w:val="24"/>
          <w:szCs w:val="24"/>
        </w:rPr>
        <w:t>“</w:t>
      </w:r>
      <w:r>
        <w:rPr>
          <w:sz w:val="24"/>
          <w:szCs w:val="24"/>
        </w:rPr>
        <w:t>Projeto Hist</w:t>
      </w:r>
      <w:r w:rsidR="00E32AFC">
        <w:rPr>
          <w:sz w:val="24"/>
          <w:szCs w:val="24"/>
        </w:rPr>
        <w:t>ó</w:t>
      </w:r>
      <w:r>
        <w:rPr>
          <w:sz w:val="24"/>
          <w:szCs w:val="24"/>
        </w:rPr>
        <w:t xml:space="preserve">ria Oral </w:t>
      </w:r>
      <w:r>
        <w:rPr>
          <w:rFonts w:hint="eastAsia"/>
          <w:sz w:val="24"/>
          <w:szCs w:val="24"/>
        </w:rPr>
        <w:t>SND</w:t>
      </w:r>
      <w:r w:rsidR="007046B1">
        <w:rPr>
          <w:sz w:val="24"/>
          <w:szCs w:val="24"/>
        </w:rPr>
        <w:t>”</w:t>
      </w:r>
      <w:r w:rsidR="007046B1">
        <w:rPr>
          <w:rFonts w:hint="eastAsia"/>
          <w:sz w:val="24"/>
          <w:szCs w:val="24"/>
        </w:rPr>
        <w:t xml:space="preserve"> </w:t>
      </w:r>
    </w:p>
    <w:p w:rsidR="003C0507" w:rsidRDefault="00C2563D" w:rsidP="002B2A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Legendas atualizadas em inglês</w:t>
      </w:r>
      <w:r w:rsidR="00773371">
        <w:rPr>
          <w:rFonts w:hint="eastAsia"/>
          <w:sz w:val="24"/>
          <w:szCs w:val="24"/>
        </w:rPr>
        <w:t xml:space="preserve">: </w:t>
      </w:r>
    </w:p>
    <w:p w:rsidR="00773371" w:rsidRDefault="00773371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Vechta / </w:t>
      </w:r>
      <w:r w:rsidR="00C2563D">
        <w:rPr>
          <w:sz w:val="24"/>
          <w:szCs w:val="24"/>
        </w:rPr>
        <w:t>Irmã</w:t>
      </w:r>
      <w:r>
        <w:rPr>
          <w:rFonts w:hint="eastAsia"/>
          <w:sz w:val="24"/>
          <w:szCs w:val="24"/>
        </w:rPr>
        <w:t xml:space="preserve"> Maria Anselma</w:t>
      </w:r>
    </w:p>
    <w:p w:rsidR="003C0507" w:rsidRDefault="003C0507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Coesfeld / </w:t>
      </w:r>
      <w:r w:rsidR="00C2563D">
        <w:rPr>
          <w:sz w:val="24"/>
          <w:szCs w:val="24"/>
        </w:rPr>
        <w:t>Irmã</w:t>
      </w:r>
      <w:r>
        <w:rPr>
          <w:rFonts w:hint="eastAsia"/>
          <w:sz w:val="24"/>
          <w:szCs w:val="24"/>
        </w:rPr>
        <w:t xml:space="preserve"> Maria Irmgarde</w:t>
      </w:r>
    </w:p>
    <w:p w:rsidR="0076495E" w:rsidRDefault="0076495E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Coesfeld / </w:t>
      </w:r>
      <w:r w:rsidR="00C2563D">
        <w:rPr>
          <w:sz w:val="24"/>
          <w:szCs w:val="24"/>
        </w:rPr>
        <w:t>Irmã</w:t>
      </w:r>
      <w:r>
        <w:rPr>
          <w:rFonts w:hint="eastAsia"/>
          <w:sz w:val="24"/>
          <w:szCs w:val="24"/>
        </w:rPr>
        <w:t xml:space="preserve"> Maria Thiatilde</w:t>
      </w:r>
    </w:p>
    <w:p w:rsidR="00714A6C" w:rsidRDefault="00714A6C" w:rsidP="00714A6C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w:drawing>
          <wp:inline distT="0" distB="0" distL="0" distR="0" wp14:anchorId="0394D41C" wp14:editId="7F99E42D">
            <wp:extent cx="6189345" cy="3652520"/>
            <wp:effectExtent l="0" t="0" r="190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elam-vide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371" w:rsidRDefault="00C2563D" w:rsidP="007046B1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Legendas atualizadas em português</w:t>
      </w:r>
      <w:r w:rsidR="00773371">
        <w:rPr>
          <w:rFonts w:hint="eastAsia"/>
          <w:sz w:val="24"/>
          <w:szCs w:val="24"/>
        </w:rPr>
        <w:t xml:space="preserve">: </w:t>
      </w:r>
      <w:r w:rsidR="002B2A7B">
        <w:rPr>
          <w:sz w:val="24"/>
          <w:szCs w:val="24"/>
        </w:rPr>
        <w:t>“</w:t>
      </w:r>
      <w:r>
        <w:rPr>
          <w:sz w:val="24"/>
          <w:szCs w:val="24"/>
        </w:rPr>
        <w:t xml:space="preserve">Projeto História Oral </w:t>
      </w:r>
      <w:r w:rsidR="003C0507">
        <w:rPr>
          <w:rFonts w:hint="eastAsia"/>
          <w:sz w:val="24"/>
          <w:szCs w:val="24"/>
        </w:rPr>
        <w:t>SND</w:t>
      </w:r>
      <w:r w:rsidR="002B2A7B">
        <w:rPr>
          <w:sz w:val="24"/>
          <w:szCs w:val="24"/>
        </w:rPr>
        <w:t>”</w:t>
      </w:r>
      <w:r w:rsidR="003C0507">
        <w:rPr>
          <w:rFonts w:hint="eastAsia"/>
          <w:sz w:val="24"/>
          <w:szCs w:val="24"/>
        </w:rPr>
        <w:t xml:space="preserve"> </w:t>
      </w:r>
    </w:p>
    <w:p w:rsidR="00773371" w:rsidRPr="0033425E" w:rsidRDefault="00773371" w:rsidP="007046B1">
      <w:pPr>
        <w:spacing w:line="240" w:lineRule="auto"/>
        <w:ind w:left="360" w:firstLine="720"/>
        <w:rPr>
          <w:sz w:val="24"/>
          <w:szCs w:val="24"/>
          <w:lang w:val="it-IT"/>
        </w:rPr>
      </w:pPr>
      <w:r w:rsidRPr="0033425E">
        <w:rPr>
          <w:rFonts w:hint="eastAsia"/>
          <w:sz w:val="24"/>
          <w:szCs w:val="24"/>
          <w:lang w:val="it-IT"/>
        </w:rPr>
        <w:t xml:space="preserve">Vechta / </w:t>
      </w:r>
      <w:r w:rsidR="00C2563D">
        <w:rPr>
          <w:sz w:val="24"/>
          <w:szCs w:val="24"/>
          <w:lang w:val="it-IT"/>
        </w:rPr>
        <w:t>Irmã</w:t>
      </w:r>
      <w:r w:rsidRPr="0033425E">
        <w:rPr>
          <w:rFonts w:hint="eastAsia"/>
          <w:sz w:val="24"/>
          <w:szCs w:val="24"/>
          <w:lang w:val="it-IT"/>
        </w:rPr>
        <w:t xml:space="preserve"> Maria Heintrud</w:t>
      </w:r>
    </w:p>
    <w:p w:rsidR="00773371" w:rsidRPr="003C0507" w:rsidRDefault="00773371" w:rsidP="007046B1">
      <w:pPr>
        <w:spacing w:line="240" w:lineRule="auto"/>
        <w:ind w:left="360" w:firstLine="720"/>
        <w:rPr>
          <w:sz w:val="24"/>
          <w:szCs w:val="24"/>
          <w:lang w:val="it-IT"/>
        </w:rPr>
      </w:pPr>
      <w:r w:rsidRPr="003C0507">
        <w:rPr>
          <w:rFonts w:hint="eastAsia"/>
          <w:sz w:val="24"/>
          <w:szCs w:val="24"/>
          <w:lang w:val="it-IT"/>
        </w:rPr>
        <w:t xml:space="preserve">Vechta / </w:t>
      </w:r>
      <w:r w:rsidR="00C2563D">
        <w:rPr>
          <w:sz w:val="24"/>
          <w:szCs w:val="24"/>
          <w:lang w:val="it-IT"/>
        </w:rPr>
        <w:t>Irmã</w:t>
      </w:r>
      <w:r w:rsidRPr="003C0507">
        <w:rPr>
          <w:rFonts w:hint="eastAsia"/>
          <w:sz w:val="24"/>
          <w:szCs w:val="24"/>
          <w:lang w:val="it-IT"/>
        </w:rPr>
        <w:t xml:space="preserve"> Maria Anselma</w:t>
      </w:r>
    </w:p>
    <w:p w:rsidR="00773371" w:rsidRPr="00773371" w:rsidRDefault="00773371" w:rsidP="007046B1">
      <w:pPr>
        <w:spacing w:line="240" w:lineRule="auto"/>
        <w:ind w:left="360" w:firstLine="720"/>
        <w:rPr>
          <w:sz w:val="24"/>
          <w:szCs w:val="24"/>
          <w:lang w:val="it-IT"/>
        </w:rPr>
      </w:pPr>
      <w:r w:rsidRPr="00773371">
        <w:rPr>
          <w:rFonts w:hint="eastAsia"/>
          <w:sz w:val="24"/>
          <w:szCs w:val="24"/>
          <w:lang w:val="it-IT"/>
        </w:rPr>
        <w:t xml:space="preserve">Mulhausen / </w:t>
      </w:r>
      <w:r w:rsidR="00C2563D">
        <w:rPr>
          <w:sz w:val="24"/>
          <w:szCs w:val="24"/>
          <w:lang w:val="it-IT"/>
        </w:rPr>
        <w:t>Irmã</w:t>
      </w:r>
      <w:r w:rsidRPr="00773371">
        <w:rPr>
          <w:rFonts w:hint="eastAsia"/>
          <w:sz w:val="24"/>
          <w:szCs w:val="24"/>
          <w:lang w:val="it-IT"/>
        </w:rPr>
        <w:t xml:space="preserve"> Maria </w:t>
      </w:r>
      <w:r w:rsidR="00C2563D">
        <w:rPr>
          <w:sz w:val="24"/>
          <w:szCs w:val="24"/>
          <w:lang w:val="it-IT"/>
        </w:rPr>
        <w:t>C</w:t>
      </w:r>
      <w:r w:rsidRPr="00773371">
        <w:rPr>
          <w:rFonts w:hint="eastAsia"/>
          <w:sz w:val="24"/>
          <w:szCs w:val="24"/>
          <w:lang w:val="it-IT"/>
        </w:rPr>
        <w:t>orda</w:t>
      </w:r>
    </w:p>
    <w:p w:rsidR="00773371" w:rsidRPr="0033425E" w:rsidRDefault="00773371" w:rsidP="007046B1">
      <w:pPr>
        <w:spacing w:line="240" w:lineRule="auto"/>
        <w:ind w:left="360" w:firstLine="720"/>
        <w:rPr>
          <w:sz w:val="24"/>
          <w:szCs w:val="24"/>
          <w:lang w:val="it-IT"/>
        </w:rPr>
      </w:pPr>
      <w:r w:rsidRPr="0033425E">
        <w:rPr>
          <w:sz w:val="24"/>
          <w:szCs w:val="24"/>
          <w:lang w:val="it-IT"/>
        </w:rPr>
        <w:t>M</w:t>
      </w:r>
      <w:r w:rsidR="005345AB" w:rsidRPr="0033425E">
        <w:rPr>
          <w:rFonts w:cs="Arial"/>
          <w:color w:val="000000"/>
          <w:sz w:val="27"/>
          <w:szCs w:val="27"/>
          <w:lang w:val="it-IT"/>
        </w:rPr>
        <w:t>ü</w:t>
      </w:r>
      <w:r w:rsidRPr="0033425E">
        <w:rPr>
          <w:sz w:val="24"/>
          <w:szCs w:val="24"/>
          <w:lang w:val="it-IT"/>
        </w:rPr>
        <w:t>lhausen</w:t>
      </w:r>
      <w:r w:rsidRPr="0033425E">
        <w:rPr>
          <w:rFonts w:hint="eastAsia"/>
          <w:sz w:val="24"/>
          <w:szCs w:val="24"/>
          <w:lang w:val="it-IT"/>
        </w:rPr>
        <w:t xml:space="preserve"> / </w:t>
      </w:r>
      <w:r w:rsidR="00C2563D">
        <w:rPr>
          <w:sz w:val="24"/>
          <w:szCs w:val="24"/>
          <w:lang w:val="it-IT"/>
        </w:rPr>
        <w:t>Irmã</w:t>
      </w:r>
      <w:r w:rsidR="0033425E" w:rsidRPr="00773371">
        <w:rPr>
          <w:rFonts w:hint="eastAsia"/>
          <w:sz w:val="24"/>
          <w:szCs w:val="24"/>
          <w:lang w:val="it-IT"/>
        </w:rPr>
        <w:t xml:space="preserve"> </w:t>
      </w:r>
      <w:r w:rsidRPr="0033425E">
        <w:rPr>
          <w:rFonts w:hint="eastAsia"/>
          <w:sz w:val="24"/>
          <w:szCs w:val="24"/>
          <w:lang w:val="it-IT"/>
        </w:rPr>
        <w:t>Erika Maria</w:t>
      </w:r>
    </w:p>
    <w:p w:rsidR="00773371" w:rsidRPr="00773371" w:rsidRDefault="005345AB" w:rsidP="007046B1">
      <w:pPr>
        <w:spacing w:line="240" w:lineRule="auto"/>
        <w:ind w:left="360" w:firstLine="720"/>
        <w:rPr>
          <w:sz w:val="24"/>
          <w:szCs w:val="24"/>
        </w:rPr>
      </w:pPr>
      <w:r w:rsidRPr="005345AB">
        <w:rPr>
          <w:sz w:val="24"/>
          <w:szCs w:val="24"/>
        </w:rPr>
        <w:t>M</w:t>
      </w:r>
      <w:r w:rsidRPr="005345AB">
        <w:rPr>
          <w:rFonts w:cs="Arial"/>
          <w:color w:val="000000"/>
          <w:sz w:val="27"/>
          <w:szCs w:val="27"/>
        </w:rPr>
        <w:t>ü</w:t>
      </w:r>
      <w:r w:rsidRPr="005345AB">
        <w:rPr>
          <w:sz w:val="24"/>
          <w:szCs w:val="24"/>
        </w:rPr>
        <w:t>lhausen</w:t>
      </w:r>
      <w:r w:rsidR="00773371" w:rsidRPr="00773371">
        <w:rPr>
          <w:rFonts w:hint="eastAsia"/>
          <w:sz w:val="24"/>
          <w:szCs w:val="24"/>
        </w:rPr>
        <w:t xml:space="preserve"> / </w:t>
      </w:r>
      <w:r w:rsidR="00C2563D">
        <w:rPr>
          <w:sz w:val="24"/>
          <w:szCs w:val="24"/>
        </w:rPr>
        <w:t xml:space="preserve">Irmã </w:t>
      </w:r>
      <w:r w:rsidR="00773371" w:rsidRPr="00773371">
        <w:rPr>
          <w:rFonts w:hint="eastAsia"/>
          <w:sz w:val="24"/>
          <w:szCs w:val="24"/>
        </w:rPr>
        <w:t>Maria Mechtilde</w:t>
      </w:r>
    </w:p>
    <w:p w:rsidR="00773371" w:rsidRPr="00773371" w:rsidRDefault="005345AB" w:rsidP="007046B1">
      <w:pPr>
        <w:spacing w:line="240" w:lineRule="auto"/>
        <w:ind w:left="360" w:firstLine="720"/>
        <w:rPr>
          <w:sz w:val="24"/>
          <w:szCs w:val="24"/>
        </w:rPr>
      </w:pPr>
      <w:r w:rsidRPr="005345AB">
        <w:rPr>
          <w:sz w:val="24"/>
          <w:szCs w:val="24"/>
        </w:rPr>
        <w:t>M</w:t>
      </w:r>
      <w:r w:rsidRPr="005345AB">
        <w:rPr>
          <w:rFonts w:cs="Arial"/>
          <w:color w:val="000000"/>
          <w:sz w:val="27"/>
          <w:szCs w:val="27"/>
        </w:rPr>
        <w:t>ü</w:t>
      </w:r>
      <w:r w:rsidRPr="005345AB">
        <w:rPr>
          <w:sz w:val="24"/>
          <w:szCs w:val="24"/>
        </w:rPr>
        <w:t>lhausen</w:t>
      </w:r>
      <w:r w:rsidRPr="00773371">
        <w:rPr>
          <w:rFonts w:hint="eastAsia"/>
          <w:sz w:val="24"/>
          <w:szCs w:val="24"/>
        </w:rPr>
        <w:t xml:space="preserve"> </w:t>
      </w:r>
      <w:r w:rsidR="00773371" w:rsidRPr="00773371">
        <w:rPr>
          <w:rFonts w:hint="eastAsia"/>
          <w:sz w:val="24"/>
          <w:szCs w:val="24"/>
        </w:rPr>
        <w:t xml:space="preserve">/ </w:t>
      </w:r>
      <w:r w:rsidR="00C2563D">
        <w:rPr>
          <w:sz w:val="24"/>
          <w:szCs w:val="24"/>
        </w:rPr>
        <w:t>Irmã</w:t>
      </w:r>
      <w:r w:rsidR="0033425E" w:rsidRPr="0033425E">
        <w:rPr>
          <w:rFonts w:hint="eastAsia"/>
          <w:sz w:val="24"/>
          <w:szCs w:val="24"/>
        </w:rPr>
        <w:t xml:space="preserve"> </w:t>
      </w:r>
      <w:r w:rsidR="00773371" w:rsidRPr="00773371">
        <w:rPr>
          <w:rFonts w:hint="eastAsia"/>
          <w:sz w:val="24"/>
          <w:szCs w:val="24"/>
        </w:rPr>
        <w:t>Maria Ruthilde</w:t>
      </w:r>
    </w:p>
    <w:p w:rsidR="00773371" w:rsidRDefault="005345AB" w:rsidP="007046B1">
      <w:pPr>
        <w:spacing w:line="240" w:lineRule="auto"/>
        <w:ind w:left="360" w:firstLine="720"/>
        <w:rPr>
          <w:sz w:val="24"/>
          <w:szCs w:val="24"/>
        </w:rPr>
      </w:pPr>
      <w:r w:rsidRPr="005345AB">
        <w:rPr>
          <w:sz w:val="24"/>
          <w:szCs w:val="24"/>
        </w:rPr>
        <w:t>M</w:t>
      </w:r>
      <w:r w:rsidRPr="005345AB">
        <w:rPr>
          <w:rFonts w:cs="Arial"/>
          <w:color w:val="000000"/>
          <w:sz w:val="27"/>
          <w:szCs w:val="27"/>
        </w:rPr>
        <w:t>ü</w:t>
      </w:r>
      <w:r w:rsidRPr="005345AB">
        <w:rPr>
          <w:sz w:val="24"/>
          <w:szCs w:val="24"/>
        </w:rPr>
        <w:t>lhausen</w:t>
      </w:r>
      <w:r w:rsidRPr="00773371">
        <w:rPr>
          <w:rFonts w:hint="eastAsia"/>
          <w:sz w:val="24"/>
          <w:szCs w:val="24"/>
        </w:rPr>
        <w:t xml:space="preserve"> </w:t>
      </w:r>
      <w:r w:rsidR="00773371" w:rsidRPr="00773371">
        <w:rPr>
          <w:rFonts w:hint="eastAsia"/>
          <w:sz w:val="24"/>
          <w:szCs w:val="24"/>
        </w:rPr>
        <w:t xml:space="preserve">/ </w:t>
      </w:r>
      <w:r w:rsidR="00C2563D">
        <w:rPr>
          <w:sz w:val="24"/>
          <w:szCs w:val="24"/>
          <w:lang w:val="it-IT"/>
        </w:rPr>
        <w:t xml:space="preserve">Irmã </w:t>
      </w:r>
      <w:r w:rsidR="00773371" w:rsidRPr="00773371">
        <w:rPr>
          <w:rFonts w:hint="eastAsia"/>
          <w:sz w:val="24"/>
          <w:szCs w:val="24"/>
        </w:rPr>
        <w:t>Maria Severi</w:t>
      </w:r>
      <w:r w:rsidR="00E32AFC">
        <w:rPr>
          <w:sz w:val="24"/>
          <w:szCs w:val="24"/>
        </w:rPr>
        <w:t>na</w:t>
      </w:r>
    </w:p>
    <w:p w:rsidR="00773371" w:rsidRDefault="00773371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Coesfeld / </w:t>
      </w:r>
      <w:r w:rsidR="00C2563D">
        <w:rPr>
          <w:sz w:val="24"/>
          <w:szCs w:val="24"/>
        </w:rPr>
        <w:t>Irmã</w:t>
      </w:r>
      <w:r>
        <w:rPr>
          <w:rFonts w:hint="eastAsia"/>
          <w:sz w:val="24"/>
          <w:szCs w:val="24"/>
        </w:rPr>
        <w:t xml:space="preserve"> Maria Hatwig</w:t>
      </w:r>
    </w:p>
    <w:p w:rsidR="00773371" w:rsidRDefault="003C0507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Coesfeld / </w:t>
      </w:r>
      <w:r w:rsidR="00C2563D">
        <w:rPr>
          <w:sz w:val="24"/>
          <w:szCs w:val="24"/>
        </w:rPr>
        <w:t>Irmã</w:t>
      </w:r>
      <w:r w:rsidR="00773371">
        <w:rPr>
          <w:rFonts w:hint="eastAsia"/>
          <w:sz w:val="24"/>
          <w:szCs w:val="24"/>
        </w:rPr>
        <w:t xml:space="preserve"> Maria Hubertine</w:t>
      </w:r>
    </w:p>
    <w:p w:rsidR="00773371" w:rsidRDefault="00C2563D" w:rsidP="007046B1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Legendas atualizadas em Coreano</w:t>
      </w:r>
      <w:r w:rsidR="0076495E">
        <w:rPr>
          <w:rFonts w:hint="eastAsia"/>
          <w:sz w:val="24"/>
          <w:szCs w:val="24"/>
        </w:rPr>
        <w:t xml:space="preserve">: </w:t>
      </w:r>
      <w:r w:rsidR="002B2A7B">
        <w:rPr>
          <w:sz w:val="24"/>
          <w:szCs w:val="24"/>
        </w:rPr>
        <w:t>“</w:t>
      </w:r>
      <w:r>
        <w:rPr>
          <w:sz w:val="24"/>
          <w:szCs w:val="24"/>
        </w:rPr>
        <w:t xml:space="preserve">Projeto História Oral </w:t>
      </w:r>
      <w:r w:rsidR="0076495E">
        <w:rPr>
          <w:rFonts w:hint="eastAsia"/>
          <w:sz w:val="24"/>
          <w:szCs w:val="24"/>
        </w:rPr>
        <w:t>SND</w:t>
      </w:r>
      <w:r w:rsidR="002B2A7B">
        <w:rPr>
          <w:sz w:val="24"/>
          <w:szCs w:val="24"/>
        </w:rPr>
        <w:t>”</w:t>
      </w:r>
      <w:r w:rsidR="0076495E">
        <w:rPr>
          <w:rFonts w:hint="eastAsia"/>
          <w:sz w:val="24"/>
          <w:szCs w:val="24"/>
        </w:rPr>
        <w:t xml:space="preserve"> </w:t>
      </w:r>
    </w:p>
    <w:p w:rsidR="0076495E" w:rsidRDefault="0076495E" w:rsidP="007046B1">
      <w:pPr>
        <w:spacing w:line="240" w:lineRule="auto"/>
        <w:ind w:left="36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Coesfeld / </w:t>
      </w:r>
      <w:r w:rsidR="00C2563D">
        <w:rPr>
          <w:sz w:val="24"/>
          <w:szCs w:val="24"/>
        </w:rPr>
        <w:t>Irmã</w:t>
      </w:r>
      <w:r>
        <w:rPr>
          <w:rFonts w:hint="eastAsia"/>
          <w:sz w:val="24"/>
          <w:szCs w:val="24"/>
        </w:rPr>
        <w:t xml:space="preserve"> Maria Thiatilde</w:t>
      </w:r>
    </w:p>
    <w:p w:rsidR="00AB3741" w:rsidRDefault="00632FDB" w:rsidP="00AB3741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C2563D">
        <w:rPr>
          <w:sz w:val="24"/>
          <w:szCs w:val="24"/>
        </w:rPr>
        <w:t xml:space="preserve">ais </w:t>
      </w:r>
      <w:r>
        <w:rPr>
          <w:sz w:val="24"/>
          <w:szCs w:val="24"/>
        </w:rPr>
        <w:t>temas</w:t>
      </w:r>
      <w:r w:rsidR="00C2563D">
        <w:rPr>
          <w:sz w:val="24"/>
          <w:szCs w:val="24"/>
        </w:rPr>
        <w:t xml:space="preserve"> em</w:t>
      </w:r>
      <w:r w:rsidR="00AB3741">
        <w:rPr>
          <w:rFonts w:hint="eastAsia"/>
          <w:sz w:val="24"/>
          <w:szCs w:val="24"/>
        </w:rPr>
        <w:t xml:space="preserve"> resources.snd1.org </w:t>
      </w:r>
    </w:p>
    <w:p w:rsidR="006F507E" w:rsidRPr="002B2A7B" w:rsidRDefault="00932D84" w:rsidP="00AB3741">
      <w:pPr>
        <w:rPr>
          <w:rFonts w:ascii="Helvetica" w:hAnsi="Helvetica"/>
          <w:color w:val="002060"/>
          <w:sz w:val="28"/>
          <w:szCs w:val="24"/>
        </w:rPr>
      </w:pPr>
      <w:r w:rsidRPr="002B2A7B">
        <w:rPr>
          <w:rFonts w:ascii="Helvetica" w:hAnsi="Helvetica"/>
          <w:color w:val="002060"/>
          <w:sz w:val="28"/>
          <w:szCs w:val="24"/>
        </w:rPr>
        <w:t>N</w:t>
      </w:r>
      <w:r w:rsidR="00E32AFC" w:rsidRPr="002B2A7B">
        <w:rPr>
          <w:rFonts w:ascii="Helvetica" w:hAnsi="Helvetica"/>
          <w:color w:val="002060"/>
          <w:sz w:val="28"/>
          <w:szCs w:val="24"/>
        </w:rPr>
        <w:t xml:space="preserve">a </w:t>
      </w:r>
      <w:r w:rsidR="002B2A7B" w:rsidRPr="002B2A7B">
        <w:rPr>
          <w:rFonts w:ascii="Helvetica" w:hAnsi="Helvetica"/>
          <w:color w:val="002060"/>
          <w:sz w:val="28"/>
          <w:szCs w:val="24"/>
        </w:rPr>
        <w:t>Área</w:t>
      </w:r>
      <w:r w:rsidRPr="002B2A7B">
        <w:rPr>
          <w:rFonts w:ascii="Helvetica" w:hAnsi="Helvetica"/>
          <w:color w:val="002060"/>
          <w:sz w:val="28"/>
          <w:szCs w:val="24"/>
        </w:rPr>
        <w:t xml:space="preserve"> Recursos SND</w:t>
      </w:r>
      <w:r w:rsidR="00632FDB">
        <w:rPr>
          <w:rFonts w:ascii="Helvetica" w:hAnsi="Helvetica"/>
          <w:color w:val="002060"/>
          <w:sz w:val="28"/>
          <w:szCs w:val="24"/>
        </w:rPr>
        <w:t xml:space="preserve">, no </w:t>
      </w:r>
      <w:r w:rsidRPr="002B2A7B">
        <w:rPr>
          <w:rFonts w:ascii="Helvetica" w:hAnsi="Helvetica"/>
          <w:color w:val="002060"/>
          <w:sz w:val="28"/>
          <w:szCs w:val="24"/>
        </w:rPr>
        <w:t>topo da página</w:t>
      </w:r>
      <w:r w:rsidR="006F507E" w:rsidRPr="002B2A7B">
        <w:rPr>
          <w:rFonts w:ascii="Helvetica" w:hAnsi="Helvetica"/>
          <w:color w:val="002060"/>
          <w:sz w:val="28"/>
          <w:szCs w:val="24"/>
        </w:rPr>
        <w:t>, cli</w:t>
      </w:r>
      <w:r w:rsidRPr="002B2A7B">
        <w:rPr>
          <w:rFonts w:ascii="Helvetica" w:hAnsi="Helvetica"/>
          <w:color w:val="002060"/>
          <w:sz w:val="28"/>
          <w:szCs w:val="24"/>
        </w:rPr>
        <w:t>que em</w:t>
      </w:r>
      <w:r w:rsidR="006F507E" w:rsidRPr="002B2A7B">
        <w:rPr>
          <w:rFonts w:ascii="Helvetica" w:hAnsi="Helvetica"/>
          <w:color w:val="002060"/>
          <w:sz w:val="28"/>
          <w:szCs w:val="24"/>
        </w:rPr>
        <w:t xml:space="preserve"> “</w:t>
      </w:r>
      <w:r w:rsidRPr="002B2A7B">
        <w:rPr>
          <w:rFonts w:ascii="Helvetica" w:hAnsi="Helvetica"/>
          <w:color w:val="002060"/>
          <w:sz w:val="28"/>
          <w:szCs w:val="24"/>
        </w:rPr>
        <w:t xml:space="preserve">Lista </w:t>
      </w:r>
      <w:r w:rsidR="00632FDB">
        <w:rPr>
          <w:rFonts w:ascii="Helvetica" w:hAnsi="Helvetica"/>
          <w:color w:val="002060"/>
          <w:sz w:val="28"/>
          <w:szCs w:val="24"/>
        </w:rPr>
        <w:t>de</w:t>
      </w:r>
      <w:r w:rsidRPr="002B2A7B">
        <w:rPr>
          <w:rFonts w:ascii="Helvetica" w:hAnsi="Helvetica"/>
          <w:color w:val="002060"/>
          <w:sz w:val="28"/>
          <w:szCs w:val="24"/>
        </w:rPr>
        <w:t xml:space="preserve"> Cursos Disponíveis</w:t>
      </w:r>
      <w:r w:rsidR="00A26F37" w:rsidRPr="002B2A7B">
        <w:rPr>
          <w:rFonts w:ascii="Helvetica" w:hAnsi="Helvetica"/>
          <w:color w:val="002060"/>
          <w:sz w:val="28"/>
          <w:szCs w:val="24"/>
        </w:rPr>
        <w:t>”. Você se supreender</w:t>
      </w:r>
      <w:r w:rsidR="00632FDB">
        <w:rPr>
          <w:rFonts w:ascii="Helvetica" w:hAnsi="Helvetica"/>
          <w:color w:val="002060"/>
          <w:sz w:val="28"/>
          <w:szCs w:val="24"/>
        </w:rPr>
        <w:t>á</w:t>
      </w:r>
      <w:r w:rsidR="00A26F37" w:rsidRPr="002B2A7B">
        <w:rPr>
          <w:rFonts w:ascii="Helvetica" w:hAnsi="Helvetica"/>
          <w:color w:val="002060"/>
          <w:sz w:val="28"/>
          <w:szCs w:val="24"/>
        </w:rPr>
        <w:t xml:space="preserve"> com a quantidade de material atualizado </w:t>
      </w:r>
      <w:r w:rsidR="00632FDB">
        <w:rPr>
          <w:rFonts w:ascii="Helvetica" w:hAnsi="Helvetica"/>
          <w:color w:val="002060"/>
          <w:sz w:val="28"/>
          <w:szCs w:val="24"/>
        </w:rPr>
        <w:t>disponível</w:t>
      </w:r>
      <w:r w:rsidR="006F507E" w:rsidRPr="002B2A7B">
        <w:rPr>
          <w:rFonts w:ascii="Helvetica" w:hAnsi="Helvetica"/>
          <w:color w:val="002060"/>
          <w:sz w:val="28"/>
          <w:szCs w:val="24"/>
        </w:rPr>
        <w:t xml:space="preserve">. </w:t>
      </w:r>
      <w:r w:rsidR="00A26F37" w:rsidRPr="002B2A7B">
        <w:rPr>
          <w:rFonts w:ascii="Helvetica" w:hAnsi="Helvetica"/>
          <w:color w:val="002060"/>
          <w:sz w:val="28"/>
          <w:szCs w:val="24"/>
        </w:rPr>
        <w:t>Aproveite</w:t>
      </w:r>
      <w:r w:rsidR="006F507E" w:rsidRPr="002B2A7B">
        <w:rPr>
          <w:rFonts w:ascii="Helvetica" w:hAnsi="Helvetica"/>
          <w:color w:val="002060"/>
          <w:sz w:val="28"/>
          <w:szCs w:val="24"/>
        </w:rPr>
        <w:t>!!!</w:t>
      </w:r>
    </w:p>
    <w:p w:rsidR="00773371" w:rsidRPr="00773371" w:rsidRDefault="00773371" w:rsidP="00AB3741">
      <w:pPr>
        <w:rPr>
          <w:sz w:val="24"/>
          <w:szCs w:val="24"/>
        </w:rPr>
      </w:pPr>
      <w:bookmarkStart w:id="0" w:name="_GoBack"/>
      <w:bookmarkEnd w:id="0"/>
    </w:p>
    <w:sectPr w:rsidR="00773371" w:rsidRPr="00773371" w:rsidSect="00BA0A22">
      <w:footerReference w:type="default" r:id="rId15"/>
      <w:pgSz w:w="11907" w:h="16839" w:code="9"/>
      <w:pgMar w:top="900" w:right="1080" w:bottom="1080" w:left="1080" w:header="720" w:footer="5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3C" w:rsidRDefault="00381E3C" w:rsidP="00BA0A22">
      <w:pPr>
        <w:spacing w:after="0" w:line="240" w:lineRule="auto"/>
      </w:pPr>
      <w:r>
        <w:separator/>
      </w:r>
    </w:p>
  </w:endnote>
  <w:endnote w:type="continuationSeparator" w:id="0">
    <w:p w:rsidR="00381E3C" w:rsidRDefault="00381E3C" w:rsidP="00BA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A22" w:rsidRPr="00BA0A22" w:rsidRDefault="00BA0A22" w:rsidP="00BA0A22">
    <w:pPr>
      <w:spacing w:after="0"/>
      <w:jc w:val="right"/>
      <w:rPr>
        <w:rFonts w:ascii="Calibri" w:hAnsi="Calibri"/>
        <w:b/>
        <w:sz w:val="20"/>
        <w:szCs w:val="20"/>
      </w:rPr>
    </w:pPr>
    <w:r w:rsidRPr="00BA0A22">
      <w:rPr>
        <w:rFonts w:ascii="Calibri" w:hAnsi="Calibri"/>
        <w:b/>
        <w:sz w:val="20"/>
        <w:szCs w:val="20"/>
      </w:rPr>
      <w:t>Latest News Updates</w:t>
    </w:r>
    <w:r>
      <w:rPr>
        <w:rFonts w:ascii="Calibri" w:hAnsi="Calibri" w:hint="eastAsia"/>
        <w:b/>
        <w:sz w:val="20"/>
        <w:szCs w:val="20"/>
      </w:rPr>
      <w:t xml:space="preserve">                                                                                                                                  </w:t>
    </w:r>
    <w:r w:rsidRPr="00BA0A22">
      <w:rPr>
        <w:rFonts w:ascii="Calibri" w:hAnsi="Calibri" w:hint="eastAsia"/>
        <w:b/>
        <w:sz w:val="20"/>
        <w:szCs w:val="20"/>
      </w:rPr>
      <w:t xml:space="preserve">  </w:t>
    </w:r>
    <w:r w:rsidRPr="00BA0A22">
      <w:rPr>
        <w:rFonts w:ascii="Calibri" w:hAnsi="Calibri"/>
        <w:b/>
        <w:sz w:val="20"/>
        <w:szCs w:val="20"/>
      </w:rPr>
      <w:t xml:space="preserve">snd1.org </w:t>
    </w:r>
    <w:r w:rsidRPr="00BA0A22">
      <w:rPr>
        <w:rFonts w:ascii="Calibri" w:hAnsi="Calibri" w:hint="eastAsia"/>
        <w:b/>
        <w:sz w:val="20"/>
        <w:szCs w:val="20"/>
      </w:rPr>
      <w:t xml:space="preserve"> </w:t>
    </w:r>
    <w:r w:rsidRPr="00BA0A22">
      <w:rPr>
        <w:rFonts w:ascii="Calibri" w:hAnsi="Calibri" w:hint="eastAsia"/>
        <w:b/>
        <w:sz w:val="20"/>
        <w:szCs w:val="20"/>
      </w:rPr>
      <w:sym w:font="Symbol" w:char="F0BD"/>
    </w:r>
    <w:r w:rsidRPr="00BA0A22">
      <w:rPr>
        <w:rFonts w:ascii="Calibri" w:hAnsi="Calibri" w:hint="eastAsia"/>
        <w:b/>
        <w:sz w:val="20"/>
        <w:szCs w:val="20"/>
      </w:rPr>
      <w:t xml:space="preserve"> </w:t>
    </w:r>
    <w:r w:rsidRPr="00BA0A22">
      <w:rPr>
        <w:rFonts w:ascii="Calibri" w:hAnsi="Calibri"/>
        <w:b/>
        <w:sz w:val="20"/>
        <w:szCs w:val="20"/>
      </w:rPr>
      <w:t>May 8,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3C" w:rsidRDefault="00381E3C" w:rsidP="00BA0A22">
      <w:pPr>
        <w:spacing w:after="0" w:line="240" w:lineRule="auto"/>
      </w:pPr>
      <w:r>
        <w:separator/>
      </w:r>
    </w:p>
  </w:footnote>
  <w:footnote w:type="continuationSeparator" w:id="0">
    <w:p w:rsidR="00381E3C" w:rsidRDefault="00381E3C" w:rsidP="00BA0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4"/>
    <w:rsid w:val="00032FCF"/>
    <w:rsid w:val="000A1AE0"/>
    <w:rsid w:val="000C62C9"/>
    <w:rsid w:val="00165394"/>
    <w:rsid w:val="002B2A7B"/>
    <w:rsid w:val="003327C2"/>
    <w:rsid w:val="0033425E"/>
    <w:rsid w:val="003376F3"/>
    <w:rsid w:val="00381E3C"/>
    <w:rsid w:val="003C0507"/>
    <w:rsid w:val="003F48AC"/>
    <w:rsid w:val="004A5535"/>
    <w:rsid w:val="0051687E"/>
    <w:rsid w:val="005345AB"/>
    <w:rsid w:val="00632FDB"/>
    <w:rsid w:val="006F507E"/>
    <w:rsid w:val="007046B1"/>
    <w:rsid w:val="00714A6C"/>
    <w:rsid w:val="0076495E"/>
    <w:rsid w:val="00773371"/>
    <w:rsid w:val="009061F4"/>
    <w:rsid w:val="00914762"/>
    <w:rsid w:val="00932D84"/>
    <w:rsid w:val="0095185C"/>
    <w:rsid w:val="00973A08"/>
    <w:rsid w:val="00980855"/>
    <w:rsid w:val="009F12A6"/>
    <w:rsid w:val="00A02FA9"/>
    <w:rsid w:val="00A26F37"/>
    <w:rsid w:val="00AB3741"/>
    <w:rsid w:val="00B0004A"/>
    <w:rsid w:val="00B6049D"/>
    <w:rsid w:val="00B8279F"/>
    <w:rsid w:val="00BA0A22"/>
    <w:rsid w:val="00BD6ABE"/>
    <w:rsid w:val="00C2563D"/>
    <w:rsid w:val="00C37440"/>
    <w:rsid w:val="00CE18A7"/>
    <w:rsid w:val="00D566C4"/>
    <w:rsid w:val="00E32AFC"/>
    <w:rsid w:val="00EA3AB6"/>
    <w:rsid w:val="00ED6582"/>
    <w:rsid w:val="00F16650"/>
    <w:rsid w:val="00F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1423F-EA4A-4CAD-B283-06DAA34A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AE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A1AE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A1A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A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A22"/>
  </w:style>
  <w:style w:type="paragraph" w:styleId="Rodap">
    <w:name w:val="footer"/>
    <w:basedOn w:val="Normal"/>
    <w:link w:val="RodapChar"/>
    <w:uiPriority w:val="99"/>
    <w:unhideWhenUsed/>
    <w:rsid w:val="00BA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LORY INES</cp:lastModifiedBy>
  <cp:revision>10</cp:revision>
  <dcterms:created xsi:type="dcterms:W3CDTF">2017-05-10T11:52:00Z</dcterms:created>
  <dcterms:modified xsi:type="dcterms:W3CDTF">2017-09-26T09:55:00Z</dcterms:modified>
</cp:coreProperties>
</file>